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3B0729" w:rsidRPr="009A156D" w14:paraId="3BB59D66" w14:textId="77777777" w:rsidTr="003A4ED6">
        <w:trPr>
          <w:gridBefore w:val="1"/>
          <w:wBefore w:w="5670" w:type="dxa"/>
        </w:trPr>
        <w:tc>
          <w:tcPr>
            <w:tcW w:w="1701" w:type="dxa"/>
          </w:tcPr>
          <w:p w14:paraId="5BC68D2E" w14:textId="77777777" w:rsidR="003B0729" w:rsidRPr="009A156D" w:rsidRDefault="003B0729" w:rsidP="003A4ED6">
            <w:pPr>
              <w:pStyle w:val="Ledtext"/>
            </w:pPr>
            <w:bookmarkStart w:id="0" w:name="_Hlk535246237"/>
            <w:r>
              <w:t>Datum:</w:t>
            </w:r>
          </w:p>
        </w:tc>
        <w:tc>
          <w:tcPr>
            <w:tcW w:w="3119" w:type="dxa"/>
          </w:tcPr>
          <w:p w14:paraId="6B2313A5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3D7C0913" w14:textId="77777777" w:rsidTr="003A4ED6">
        <w:trPr>
          <w:gridBefore w:val="1"/>
          <w:wBefore w:w="5670" w:type="dxa"/>
          <w:trHeight w:hRule="exact" w:val="851"/>
        </w:trPr>
        <w:tc>
          <w:tcPr>
            <w:tcW w:w="1701" w:type="dxa"/>
          </w:tcPr>
          <w:p w14:paraId="416420A8" w14:textId="05E984CB" w:rsidR="003B0729" w:rsidRPr="009A156D" w:rsidRDefault="00982396" w:rsidP="003A4ED6">
            <w:pPr>
              <w:pStyle w:val="Ledtext"/>
            </w:pPr>
            <w:r>
              <w:t>20</w:t>
            </w:r>
            <w:r w:rsidR="001571C4">
              <w:t>22-11-01</w:t>
            </w:r>
          </w:p>
        </w:tc>
        <w:tc>
          <w:tcPr>
            <w:tcW w:w="3119" w:type="dxa"/>
          </w:tcPr>
          <w:p w14:paraId="3945954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060F900C" w14:textId="77777777" w:rsidTr="003A4ED6">
        <w:tc>
          <w:tcPr>
            <w:tcW w:w="5670" w:type="dxa"/>
          </w:tcPr>
          <w:p w14:paraId="5A7500A8" w14:textId="77777777" w:rsidR="003B0729" w:rsidRPr="009A156D" w:rsidRDefault="003B0729" w:rsidP="003A4ED6">
            <w:pPr>
              <w:pStyle w:val="Ledtext"/>
            </w:pPr>
            <w:r>
              <w:t>Utbildningsförvaltningen</w:t>
            </w:r>
          </w:p>
        </w:tc>
        <w:tc>
          <w:tcPr>
            <w:tcW w:w="4820" w:type="dxa"/>
            <w:gridSpan w:val="2"/>
            <w:vMerge w:val="restart"/>
          </w:tcPr>
          <w:p w14:paraId="55A7164E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A41F1C5" w14:textId="77777777" w:rsidTr="003A4ED6">
        <w:tc>
          <w:tcPr>
            <w:tcW w:w="5670" w:type="dxa"/>
          </w:tcPr>
          <w:p w14:paraId="1E15CA71" w14:textId="4382A493" w:rsidR="003B0729" w:rsidRPr="009A156D" w:rsidRDefault="00982396" w:rsidP="003A4ED6">
            <w:pPr>
              <w:pStyle w:val="Ledtext"/>
            </w:pPr>
            <w:r>
              <w:rPr>
                <w:b/>
              </w:rPr>
              <w:t>Ansök</w:t>
            </w:r>
            <w:r w:rsidR="00574309">
              <w:rPr>
                <w:b/>
              </w:rPr>
              <w:t>an om medel för FoU-projekt 2023–24</w:t>
            </w:r>
          </w:p>
        </w:tc>
        <w:tc>
          <w:tcPr>
            <w:tcW w:w="4820" w:type="dxa"/>
            <w:gridSpan w:val="2"/>
            <w:vMerge/>
          </w:tcPr>
          <w:p w14:paraId="45041FBA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78DFB4DB" w14:textId="77777777" w:rsidTr="003A4ED6">
        <w:trPr>
          <w:trHeight w:hRule="exact" w:val="170"/>
        </w:trPr>
        <w:tc>
          <w:tcPr>
            <w:tcW w:w="5670" w:type="dxa"/>
          </w:tcPr>
          <w:p w14:paraId="5EE4EC2E" w14:textId="77777777" w:rsidR="003B0729" w:rsidRPr="009A156D" w:rsidRDefault="003B0729" w:rsidP="003A4ED6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0F4583D8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12674871" w14:textId="77777777" w:rsidTr="003A4ED6">
        <w:trPr>
          <w:trHeight w:val="233"/>
        </w:trPr>
        <w:tc>
          <w:tcPr>
            <w:tcW w:w="5670" w:type="dxa"/>
          </w:tcPr>
          <w:p w14:paraId="392A2906" w14:textId="77777777" w:rsidR="003B0729" w:rsidRPr="009A156D" w:rsidRDefault="003B0729" w:rsidP="003A4ED6">
            <w:pPr>
              <w:pStyle w:val="Ledtext"/>
            </w:pPr>
            <w:r w:rsidRPr="009A156D">
              <w:t xml:space="preserve"> </w:t>
            </w:r>
          </w:p>
        </w:tc>
        <w:tc>
          <w:tcPr>
            <w:tcW w:w="4820" w:type="dxa"/>
            <w:gridSpan w:val="2"/>
            <w:vMerge/>
          </w:tcPr>
          <w:p w14:paraId="2174A19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92D57CE" w14:textId="77777777" w:rsidTr="003A4ED6">
        <w:tc>
          <w:tcPr>
            <w:tcW w:w="5670" w:type="dxa"/>
          </w:tcPr>
          <w:p w14:paraId="1F52C7D5" w14:textId="77777777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45C8F35F" w14:textId="77777777" w:rsidR="003B0729" w:rsidRPr="009A156D" w:rsidRDefault="003B0729" w:rsidP="003A4ED6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  <w:bookmarkEnd w:id="0"/>
    </w:tbl>
    <w:p w14:paraId="6B8E60EF" w14:textId="77777777" w:rsidR="00FE4DE5" w:rsidRDefault="00FE4DE5" w:rsidP="00FE4DE5"/>
    <w:p w14:paraId="5029AEA1" w14:textId="7AC44115" w:rsidR="00982396" w:rsidRDefault="00982396" w:rsidP="00982396">
      <w:pPr>
        <w:pStyle w:val="Rubrik1"/>
        <w:rPr>
          <w:rFonts w:eastAsia="Times New Roman"/>
          <w:lang w:eastAsia="sv-SE"/>
        </w:rPr>
      </w:pPr>
      <w:r w:rsidRPr="00982396">
        <w:rPr>
          <w:rFonts w:eastAsia="Times New Roman"/>
          <w:lang w:eastAsia="sv-SE"/>
        </w:rPr>
        <w:t>Ansökan om medel för FoU-projekt 202</w:t>
      </w:r>
      <w:r w:rsidR="00574309">
        <w:rPr>
          <w:rFonts w:eastAsia="Times New Roman"/>
          <w:lang w:eastAsia="sv-SE"/>
        </w:rPr>
        <w:t>3</w:t>
      </w:r>
      <w:r>
        <w:rPr>
          <w:rFonts w:eastAsia="Times New Roman"/>
          <w:lang w:eastAsia="sv-SE"/>
        </w:rPr>
        <w:t>–</w:t>
      </w:r>
      <w:r w:rsidRPr="00982396">
        <w:rPr>
          <w:rFonts w:eastAsia="Times New Roman"/>
          <w:lang w:eastAsia="sv-SE"/>
        </w:rPr>
        <w:t>2</w:t>
      </w:r>
      <w:r w:rsidR="00574309">
        <w:rPr>
          <w:rFonts w:eastAsia="Times New Roman"/>
          <w:lang w:eastAsia="sv-SE"/>
        </w:rPr>
        <w:t>4</w:t>
      </w:r>
    </w:p>
    <w:p w14:paraId="6A1D2F6D" w14:textId="583AA119" w:rsidR="00982396" w:rsidRPr="00982396" w:rsidRDefault="00985B76" w:rsidP="00982396">
      <w:pPr>
        <w:pStyle w:val="Rubrik3"/>
        <w:rPr>
          <w:rFonts w:eastAsia="Times New Roman"/>
          <w:sz w:val="24"/>
          <w:lang w:eastAsia="sv-SE"/>
        </w:rPr>
      </w:pPr>
      <w:r>
        <w:rPr>
          <w:rFonts w:eastAsia="Times New Roman"/>
          <w:sz w:val="24"/>
          <w:lang w:eastAsia="sv-SE"/>
        </w:rPr>
        <w:t>med sista ansökningsdag 25</w:t>
      </w:r>
      <w:r w:rsidR="00982396" w:rsidRPr="00982396">
        <w:rPr>
          <w:rFonts w:eastAsia="Times New Roman"/>
          <w:sz w:val="24"/>
          <w:lang w:eastAsia="sv-SE"/>
        </w:rPr>
        <w:t xml:space="preserve"> november 20</w:t>
      </w:r>
      <w:r w:rsidR="00574309">
        <w:rPr>
          <w:rFonts w:eastAsia="Times New Roman"/>
          <w:sz w:val="24"/>
          <w:lang w:eastAsia="sv-SE"/>
        </w:rPr>
        <w:t>22</w:t>
      </w:r>
    </w:p>
    <w:p w14:paraId="7CB159BC" w14:textId="0CF82BED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För att stärka skolans forskningsförankring och öka elevers måluppfyllelse utlyses härm</w:t>
      </w:r>
      <w:r w:rsidR="00793D54">
        <w:rPr>
          <w:rFonts w:eastAsia="Times New Roman" w:cs="Times New Roman"/>
          <w:spacing w:val="0"/>
          <w:sz w:val="24"/>
          <w:szCs w:val="24"/>
          <w:lang w:eastAsia="sv-SE"/>
        </w:rPr>
        <w:t>ed projektmedel enligt särskild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utlysningstext för projekttiden läsåret 202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>3</w:t>
      </w:r>
      <w:r>
        <w:rPr>
          <w:rFonts w:eastAsia="Times New Roman" w:cs="Times New Roman"/>
          <w:spacing w:val="0"/>
          <w:sz w:val="24"/>
          <w:szCs w:val="24"/>
          <w:lang w:eastAsia="sv-SE"/>
        </w:rPr>
        <w:t>–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2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>4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med projektdesign vårterminen 202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>3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. </w:t>
      </w:r>
      <w:r w:rsidR="00F61E2A">
        <w:rPr>
          <w:rFonts w:eastAsia="Times New Roman" w:cs="Times New Roman"/>
          <w:spacing w:val="0"/>
          <w:sz w:val="24"/>
          <w:szCs w:val="24"/>
          <w:lang w:eastAsia="sv-SE"/>
        </w:rPr>
        <w:t xml:space="preserve">Med </w:t>
      </w:r>
      <w:r w:rsidR="00F61E2A" w:rsidRPr="00793D54">
        <w:rPr>
          <w:rFonts w:eastAsia="Times New Roman" w:cs="Times New Roman"/>
          <w:spacing w:val="0"/>
          <w:sz w:val="24"/>
          <w:szCs w:val="24"/>
          <w:lang w:eastAsia="sv-SE"/>
        </w:rPr>
        <w:t>projektdesign menas att</w:t>
      </w:r>
      <w:r w:rsidR="00574309" w:rsidRPr="00793D54">
        <w:rPr>
          <w:rFonts w:eastAsia="Times New Roman" w:cs="Times New Roman"/>
          <w:spacing w:val="0"/>
          <w:sz w:val="24"/>
          <w:szCs w:val="24"/>
          <w:lang w:eastAsia="sv-SE"/>
        </w:rPr>
        <w:t xml:space="preserve"> beviljade projekt ska </w:t>
      </w:r>
      <w:r w:rsidR="00F948D6" w:rsidRPr="00793D54">
        <w:rPr>
          <w:rFonts w:eastAsia="Times New Roman" w:cs="Times New Roman"/>
          <w:spacing w:val="0"/>
          <w:sz w:val="24"/>
          <w:szCs w:val="24"/>
          <w:lang w:eastAsia="sv-SE"/>
        </w:rPr>
        <w:t>ges möjlighet</w:t>
      </w:r>
      <w:r w:rsidR="001571C4">
        <w:rPr>
          <w:rFonts w:eastAsia="Times New Roman" w:cs="Times New Roman"/>
          <w:spacing w:val="0"/>
          <w:sz w:val="24"/>
          <w:szCs w:val="24"/>
          <w:lang w:eastAsia="sv-SE"/>
        </w:rPr>
        <w:t xml:space="preserve"> av rektor</w:t>
      </w:r>
      <w:r w:rsidR="00F948D6" w:rsidRPr="00793D54">
        <w:rPr>
          <w:rFonts w:eastAsia="Times New Roman" w:cs="Times New Roman"/>
          <w:spacing w:val="0"/>
          <w:sz w:val="24"/>
          <w:szCs w:val="24"/>
          <w:lang w:eastAsia="sv-SE"/>
        </w:rPr>
        <w:t xml:space="preserve"> att </w:t>
      </w:r>
      <w:r w:rsidR="00F948D6" w:rsidRPr="001571C4">
        <w:rPr>
          <w:rFonts w:eastAsia="Times New Roman" w:cs="Times New Roman"/>
          <w:spacing w:val="0"/>
          <w:sz w:val="24"/>
          <w:szCs w:val="24"/>
          <w:lang w:eastAsia="sv-SE"/>
        </w:rPr>
        <w:t>delta i några träffar</w:t>
      </w:r>
      <w:r w:rsidR="00F948D6" w:rsidRPr="00793D54">
        <w:rPr>
          <w:rFonts w:eastAsia="Times New Roman" w:cs="Times New Roman"/>
          <w:spacing w:val="0"/>
          <w:sz w:val="24"/>
          <w:szCs w:val="24"/>
          <w:lang w:eastAsia="sv-SE"/>
        </w:rPr>
        <w:t xml:space="preserve"> under vårterminen för att </w:t>
      </w:r>
      <w:r w:rsidR="00793D54" w:rsidRPr="00793D54">
        <w:rPr>
          <w:rFonts w:eastAsia="Times New Roman" w:cs="Times New Roman"/>
          <w:spacing w:val="0"/>
          <w:sz w:val="24"/>
          <w:szCs w:val="24"/>
          <w:lang w:eastAsia="sv-SE"/>
        </w:rPr>
        <w:t>bearbeta frågeställningar och metod.</w:t>
      </w:r>
      <w:r w:rsidR="00F948D6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</w:p>
    <w:p w14:paraId="3ACC8C24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54290AE2" w14:textId="2DD953D0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Ansökan är öppen för projekt inom förskolan, grundskolan, särskolan, gymnasiesärskolan och gymnasiet. Ansökan kan </w:t>
      </w:r>
      <w:r w:rsidR="00F61E2A" w:rsidRPr="00793D54">
        <w:rPr>
          <w:rFonts w:eastAsia="Times New Roman" w:cs="Times New Roman"/>
          <w:spacing w:val="0"/>
          <w:sz w:val="24"/>
          <w:szCs w:val="24"/>
          <w:lang w:eastAsia="sv-SE"/>
        </w:rPr>
        <w:t>göras</w:t>
      </w:r>
      <w:r w:rsidR="00F61E2A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både av enskilda lärare/förskollärare, ämnesgrupper, arbetslag eller rektor. </w:t>
      </w:r>
      <w:r w:rsidR="00793D54" w:rsidRPr="00793D54">
        <w:rPr>
          <w:rFonts w:eastAsia="Times New Roman" w:cs="Times New Roman"/>
          <w:spacing w:val="0"/>
          <w:sz w:val="24"/>
          <w:szCs w:val="24"/>
          <w:lang w:eastAsia="sv-SE"/>
        </w:rPr>
        <w:t>P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 xml:space="preserve">rojekten </w:t>
      </w:r>
      <w:r w:rsidR="00F61E2A" w:rsidRPr="00793D54">
        <w:rPr>
          <w:rFonts w:eastAsia="Times New Roman" w:cs="Times New Roman"/>
          <w:spacing w:val="0"/>
          <w:sz w:val="24"/>
          <w:szCs w:val="24"/>
          <w:lang w:eastAsia="sv-SE"/>
        </w:rPr>
        <w:t>bör</w:t>
      </w:r>
      <w:r w:rsidR="00F61E2A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 xml:space="preserve">bemannas av två </w:t>
      </w:r>
      <w:r w:rsidR="00793D54">
        <w:rPr>
          <w:rFonts w:eastAsia="Times New Roman" w:cs="Times New Roman"/>
          <w:spacing w:val="0"/>
          <w:sz w:val="24"/>
          <w:szCs w:val="24"/>
          <w:lang w:eastAsia="sv-SE"/>
        </w:rPr>
        <w:t xml:space="preserve">till tre 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lärare/förskollärare och ersätts maximal</w:t>
      </w:r>
      <w:r w:rsidR="001571C4">
        <w:rPr>
          <w:rFonts w:eastAsia="Times New Roman" w:cs="Times New Roman"/>
          <w:spacing w:val="0"/>
          <w:sz w:val="24"/>
          <w:szCs w:val="24"/>
          <w:lang w:eastAsia="sv-SE"/>
        </w:rPr>
        <w:t>t med 40%</w:t>
      </w:r>
      <w:r w:rsidR="00793D54">
        <w:rPr>
          <w:rFonts w:eastAsia="Times New Roman" w:cs="Times New Roman"/>
          <w:spacing w:val="0"/>
          <w:sz w:val="24"/>
          <w:szCs w:val="24"/>
          <w:lang w:eastAsia="sv-SE"/>
        </w:rPr>
        <w:t xml:space="preserve"> av hel tjänst 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som fördelas mellan deltagande lärare/förskollärare</w:t>
      </w:r>
      <w:r w:rsidR="00150896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  <w:r w:rsidR="00B46074">
        <w:rPr>
          <w:rFonts w:eastAsia="Times New Roman" w:cs="Times New Roman"/>
          <w:spacing w:val="0"/>
          <w:sz w:val="24"/>
          <w:szCs w:val="24"/>
          <w:lang w:eastAsia="sv-SE"/>
        </w:rPr>
        <w:t>under läsåret 23-</w:t>
      </w:r>
      <w:r w:rsidR="00150896">
        <w:rPr>
          <w:rFonts w:eastAsia="Times New Roman" w:cs="Times New Roman"/>
          <w:spacing w:val="0"/>
          <w:sz w:val="24"/>
          <w:szCs w:val="24"/>
          <w:lang w:eastAsia="sv-SE"/>
        </w:rPr>
        <w:t>24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.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</w:p>
    <w:p w14:paraId="459356B8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4072A9C9" w14:textId="58207B2D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I formuläret nedan efterfrågas frågeställningar och metodval för</w:t>
      </w:r>
      <w:r w:rsidR="002F620D">
        <w:rPr>
          <w:rFonts w:eastAsia="Times New Roman" w:cs="Times New Roman"/>
          <w:spacing w:val="0"/>
          <w:sz w:val="24"/>
          <w:szCs w:val="24"/>
          <w:lang w:eastAsia="sv-SE"/>
        </w:rPr>
        <w:t xml:space="preserve"> att fånga upp vilka tankar som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finns. </w:t>
      </w:r>
      <w:r w:rsidR="00F61E2A">
        <w:rPr>
          <w:rFonts w:eastAsia="Times New Roman" w:cs="Times New Roman"/>
          <w:spacing w:val="0"/>
          <w:sz w:val="24"/>
          <w:szCs w:val="24"/>
          <w:lang w:eastAsia="sv-SE"/>
        </w:rPr>
        <w:t xml:space="preserve">Medvetenhet finns 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om att </w:t>
      </w:r>
      <w:r w:rsidR="00F61E2A">
        <w:rPr>
          <w:rFonts w:eastAsia="Times New Roman" w:cs="Times New Roman"/>
          <w:spacing w:val="0"/>
          <w:sz w:val="24"/>
          <w:szCs w:val="24"/>
          <w:lang w:eastAsia="sv-SE"/>
        </w:rPr>
        <w:t>projekte</w:t>
      </w:r>
      <w:r w:rsidR="002F620D">
        <w:rPr>
          <w:rFonts w:eastAsia="Times New Roman" w:cs="Times New Roman"/>
          <w:spacing w:val="0"/>
          <w:sz w:val="24"/>
          <w:szCs w:val="24"/>
          <w:lang w:eastAsia="sv-SE"/>
        </w:rPr>
        <w:t>n</w:t>
      </w:r>
      <w:r w:rsidR="00F61E2A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kommer att </w:t>
      </w:r>
      <w:bookmarkStart w:id="1" w:name="_GoBack"/>
      <w:bookmarkEnd w:id="1"/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vidareutvecklas och förändras under </w:t>
      </w:r>
      <w:r w:rsidR="002F620D">
        <w:rPr>
          <w:rFonts w:eastAsia="Times New Roman" w:cs="Times New Roman"/>
          <w:spacing w:val="0"/>
          <w:sz w:val="24"/>
          <w:szCs w:val="24"/>
          <w:lang w:eastAsia="sv-SE"/>
        </w:rPr>
        <w:t>design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fasen.</w:t>
      </w:r>
    </w:p>
    <w:p w14:paraId="09E84ECD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3023CC97" w14:textId="77777777" w:rsidR="00982396" w:rsidRPr="00982396" w:rsidRDefault="00982396" w:rsidP="00982396">
      <w:pPr>
        <w:numPr>
          <w:ilvl w:val="0"/>
          <w:numId w:val="4"/>
        </w:numPr>
        <w:spacing w:after="0"/>
        <w:contextualSpacing/>
        <w:rPr>
          <w:rFonts w:eastAsia="Times New Roman" w:cs="Times New Roman"/>
          <w:b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t xml:space="preserve">Ange skolform. </w:t>
      </w: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br/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324"/>
        <w:gridCol w:w="1680"/>
        <w:gridCol w:w="525"/>
        <w:gridCol w:w="337"/>
        <w:gridCol w:w="1796"/>
        <w:gridCol w:w="571"/>
        <w:gridCol w:w="378"/>
        <w:gridCol w:w="2032"/>
      </w:tblGrid>
      <w:tr w:rsidR="00982396" w:rsidRPr="00982396" w14:paraId="3558BBD6" w14:textId="77777777" w:rsidTr="00193618">
        <w:trPr>
          <w:trHeight w:val="121"/>
        </w:trPr>
        <w:tc>
          <w:tcPr>
            <w:tcW w:w="392" w:type="dxa"/>
          </w:tcPr>
          <w:p w14:paraId="686C869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73F82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Förskolan 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035A24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7DA5E17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813AF" w14:textId="28FE124E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Grundskolan 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9A7FEE9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79" w:type="dxa"/>
          </w:tcPr>
          <w:p w14:paraId="5CEAFE6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E2F3D8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Gymnasiet </w:t>
            </w:r>
          </w:p>
        </w:tc>
      </w:tr>
    </w:tbl>
    <w:p w14:paraId="282ADF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FC84F87" w14:textId="760F03C0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Projektets namn. </w:t>
      </w:r>
    </w:p>
    <w:p w14:paraId="129FA5DE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6988CF5" w14:textId="77777777" w:rsidTr="00193618">
        <w:tc>
          <w:tcPr>
            <w:tcW w:w="9210" w:type="dxa"/>
          </w:tcPr>
          <w:p w14:paraId="11AAF57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56476F6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7A347AAE" w14:textId="77777777" w:rsid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</w:p>
    <w:p w14:paraId="4A5351B5" w14:textId="09C188DB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Skola.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t>Om projektet omfattar flera skolor lämnas ansökan in av en huvudsökande men ange här vilka skolor som ingår.</w:t>
      </w:r>
    </w:p>
    <w:p w14:paraId="79726730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1C00A17F" w14:textId="77777777" w:rsidTr="00193618">
        <w:tc>
          <w:tcPr>
            <w:tcW w:w="9210" w:type="dxa"/>
          </w:tcPr>
          <w:p w14:paraId="34EDA5D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5F403DE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E94C786" w14:textId="601C97A5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Ansvarig rektor. </w:t>
      </w:r>
    </w:p>
    <w:p w14:paraId="6CB747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B456D26" w14:textId="77777777" w:rsidTr="00193618">
        <w:tc>
          <w:tcPr>
            <w:tcW w:w="9210" w:type="dxa"/>
          </w:tcPr>
          <w:p w14:paraId="4E3A3D10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2179189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DB0D46F" w14:textId="296BA566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Deltagande lärare/förskollärare och deras mejladresser. </w:t>
      </w:r>
    </w:p>
    <w:p w14:paraId="43D28B07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5F229FF" w14:textId="77777777" w:rsidTr="00193618">
        <w:tc>
          <w:tcPr>
            <w:tcW w:w="9210" w:type="dxa"/>
          </w:tcPr>
          <w:p w14:paraId="7F2C6A2D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1641F9F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C1F933B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2602D1A" w14:textId="024F06CA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Relevanta erfarenheter eller utbildningsbakgrund för deltagande lärare/förskollärare. </w:t>
      </w:r>
    </w:p>
    <w:p w14:paraId="1EAF233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1DBE73B" w14:textId="77777777" w:rsidTr="00193618">
        <w:tc>
          <w:tcPr>
            <w:tcW w:w="9210" w:type="dxa"/>
          </w:tcPr>
          <w:p w14:paraId="3FE7274F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C427AA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D67552B" w14:textId="618A984F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Beskriv på vilket s</w:t>
      </w:r>
      <w:r w:rsidR="00F948D6">
        <w:rPr>
          <w:rFonts w:eastAsia="Times New Roman" w:cs="Times New Roman"/>
          <w:b/>
          <w:spacing w:val="0"/>
          <w:sz w:val="24"/>
          <w:szCs w:val="20"/>
          <w:lang w:eastAsia="sv-SE"/>
        </w:rPr>
        <w:t>ätt projektet kan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öka elevers</w:t>
      </w:r>
      <w:r w:rsidR="007D76E5"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/barns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måluppfyllelse</w:t>
      </w:r>
      <w:r w:rsidR="002F620D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i</w:t>
      </w:r>
      <w:r w:rsidR="00F948D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verksamheten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.</w:t>
      </w:r>
    </w:p>
    <w:p w14:paraId="6B311138" w14:textId="3F47DB3F" w:rsidR="00982396" w:rsidRDefault="00E12C01" w:rsidP="00F948D6">
      <w:pPr>
        <w:spacing w:after="0"/>
        <w:ind w:left="1080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2F620D">
        <w:rPr>
          <w:rFonts w:eastAsia="Times New Roman" w:cs="Times New Roman"/>
          <w:spacing w:val="0"/>
          <w:sz w:val="24"/>
          <w:szCs w:val="20"/>
          <w:lang w:eastAsia="sv-SE"/>
        </w:rPr>
        <w:t>Motivera bakgrunden till projektet och o</w:t>
      </w:r>
      <w:r w:rsidR="00F948D6" w:rsidRPr="002F620D">
        <w:rPr>
          <w:rFonts w:eastAsia="Times New Roman" w:cs="Times New Roman"/>
          <w:spacing w:val="0"/>
          <w:sz w:val="24"/>
          <w:szCs w:val="20"/>
          <w:lang w:eastAsia="sv-SE"/>
        </w:rPr>
        <w:t>m möjligt förankra projektet i de analyser som gjorts i skolans systematiska kvalitetsarbete för undervisning.</w:t>
      </w:r>
    </w:p>
    <w:p w14:paraId="665723ED" w14:textId="77777777" w:rsidR="00F948D6" w:rsidRPr="00982396" w:rsidRDefault="00F948D6" w:rsidP="00F948D6">
      <w:pPr>
        <w:spacing w:after="0"/>
        <w:ind w:left="108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0CCB9DE" w14:textId="77777777" w:rsidTr="00193618">
        <w:tc>
          <w:tcPr>
            <w:tcW w:w="9210" w:type="dxa"/>
          </w:tcPr>
          <w:p w14:paraId="546E9165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9033BE3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4C1D3CD2" w14:textId="5F8606B4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Bakgrund till projektet</w:t>
      </w:r>
      <w:r w:rsidR="00F46811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i</w:t>
      </w:r>
      <w:r w:rsidR="00AC7235"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relation till tidigare forskning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.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="002F620D" w:rsidRPr="002F620D">
        <w:rPr>
          <w:rFonts w:eastAsia="Times New Roman" w:cs="Times New Roman"/>
          <w:spacing w:val="0"/>
          <w:sz w:val="24"/>
          <w:szCs w:val="20"/>
          <w:lang w:eastAsia="sv-SE"/>
        </w:rPr>
        <w:t>P</w:t>
      </w:r>
      <w:r w:rsidR="000144F0" w:rsidRPr="002F620D">
        <w:rPr>
          <w:rFonts w:eastAsia="Times New Roman" w:cs="Times New Roman"/>
          <w:spacing w:val="0"/>
          <w:sz w:val="24"/>
          <w:szCs w:val="20"/>
          <w:lang w:eastAsia="sv-SE"/>
        </w:rPr>
        <w:t>resentera tidigare forskning på området som anknyter til</w:t>
      </w:r>
      <w:r w:rsidR="002F620D" w:rsidRPr="002F620D">
        <w:rPr>
          <w:rFonts w:eastAsia="Times New Roman" w:cs="Times New Roman"/>
          <w:spacing w:val="0"/>
          <w:sz w:val="24"/>
          <w:szCs w:val="20"/>
          <w:lang w:eastAsia="sv-SE"/>
        </w:rPr>
        <w:t>l projektidén. Ange även källor</w:t>
      </w:r>
      <w:r w:rsidR="000144F0" w:rsidRPr="002F620D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  <w:r w:rsidR="00AC7235" w:rsidRPr="00574309">
        <w:rPr>
          <w:rFonts w:eastAsia="Times New Roman" w:cs="Times New Roman"/>
          <w:spacing w:val="0"/>
          <w:sz w:val="24"/>
          <w:szCs w:val="20"/>
          <w:lang w:eastAsia="sv-SE"/>
        </w:rPr>
        <w:t xml:space="preserve"> </w:t>
      </w:r>
    </w:p>
    <w:p w14:paraId="18B31776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40D9C184" w14:textId="77777777" w:rsidTr="00193618">
        <w:tc>
          <w:tcPr>
            <w:tcW w:w="9210" w:type="dxa"/>
          </w:tcPr>
          <w:p w14:paraId="2997D52C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7CE1B83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A644ECC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52FD307" w14:textId="74339E99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Syfte och frågeställning.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t xml:space="preserve">Beskriv syftet med projektet och formulera </w:t>
      </w:r>
      <w:r w:rsidR="00E12C01" w:rsidRPr="00C32216">
        <w:rPr>
          <w:rFonts w:eastAsia="Times New Roman" w:cs="Times New Roman"/>
          <w:spacing w:val="0"/>
          <w:sz w:val="24"/>
          <w:szCs w:val="20"/>
          <w:lang w:eastAsia="sv-SE"/>
        </w:rPr>
        <w:t>tydliga</w:t>
      </w:r>
      <w:r w:rsidR="00E12C01">
        <w:rPr>
          <w:rFonts w:eastAsia="Times New Roman" w:cs="Times New Roman"/>
          <w:spacing w:val="0"/>
          <w:sz w:val="24"/>
          <w:szCs w:val="20"/>
          <w:lang w:eastAsia="sv-SE"/>
        </w:rPr>
        <w:t xml:space="preserve"> </w:t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t>frågeställningar</w:t>
      </w:r>
      <w:r w:rsidR="00E12C01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t xml:space="preserve"> Frågeställningarna kan komma att om</w:t>
      </w:r>
      <w:r w:rsidR="000144F0">
        <w:rPr>
          <w:rFonts w:eastAsia="Times New Roman" w:cs="Times New Roman"/>
          <w:spacing w:val="0"/>
          <w:sz w:val="24"/>
          <w:szCs w:val="20"/>
          <w:lang w:eastAsia="sv-SE"/>
        </w:rPr>
        <w:t>formuleras under designfasen VT</w:t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t>2</w:t>
      </w:r>
      <w:r w:rsidR="000144F0">
        <w:rPr>
          <w:rFonts w:eastAsia="Times New Roman" w:cs="Times New Roman"/>
          <w:spacing w:val="0"/>
          <w:sz w:val="24"/>
          <w:szCs w:val="20"/>
          <w:lang w:eastAsia="sv-SE"/>
        </w:rPr>
        <w:t>3.</w:t>
      </w:r>
    </w:p>
    <w:p w14:paraId="46BFBB8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0D2B9557" w14:textId="77777777" w:rsidTr="00193618">
        <w:tc>
          <w:tcPr>
            <w:tcW w:w="9210" w:type="dxa"/>
          </w:tcPr>
          <w:p w14:paraId="448A6AAF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lastRenderedPageBreak/>
              <w:t>Text:</w:t>
            </w:r>
          </w:p>
        </w:tc>
      </w:tr>
    </w:tbl>
    <w:p w14:paraId="5C0CF54F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9BE695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48DBC8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2A31DA9" w14:textId="183C9535" w:rsidR="00982396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Metod – hur är projektet tänkt att genomföras?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="00AE128B">
        <w:rPr>
          <w:rFonts w:eastAsia="Times New Roman" w:cs="Times New Roman"/>
          <w:spacing w:val="0"/>
          <w:sz w:val="24"/>
          <w:szCs w:val="20"/>
          <w:lang w:eastAsia="sv-SE"/>
        </w:rPr>
        <w:t>Beskriv</w:t>
      </w:r>
      <w:r w:rsidR="00E12C01" w:rsidRPr="00AE128B">
        <w:rPr>
          <w:rFonts w:eastAsia="Times New Roman" w:cs="Times New Roman"/>
          <w:spacing w:val="0"/>
          <w:sz w:val="24"/>
          <w:szCs w:val="20"/>
          <w:lang w:eastAsia="sv-SE"/>
        </w:rPr>
        <w:t xml:space="preserve"> </w:t>
      </w:r>
      <w:r w:rsidR="00D72F03" w:rsidRPr="00AE128B">
        <w:rPr>
          <w:rFonts w:eastAsia="Times New Roman" w:cs="Times New Roman"/>
          <w:spacing w:val="0"/>
          <w:sz w:val="24"/>
          <w:szCs w:val="20"/>
          <w:lang w:eastAsia="sv-SE"/>
        </w:rPr>
        <w:t>metoder som kan användas i projektet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 xml:space="preserve">. </w:t>
      </w:r>
      <w:r w:rsidR="00D72F03" w:rsidRPr="00AE128B">
        <w:rPr>
          <w:rFonts w:eastAsia="Times New Roman" w:cs="Times New Roman"/>
          <w:spacing w:val="0"/>
          <w:sz w:val="24"/>
          <w:szCs w:val="20"/>
          <w:lang w:eastAsia="sv-SE"/>
        </w:rPr>
        <w:t xml:space="preserve">Särskilj undervisningsmetoder och metoder för att undersöka effekter av undervisningen (om projektet gäller detta). 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>Metoden utve</w:t>
      </w:r>
      <w:r w:rsidR="00D72F03" w:rsidRPr="00AE128B">
        <w:rPr>
          <w:rFonts w:eastAsia="Times New Roman" w:cs="Times New Roman"/>
          <w:spacing w:val="0"/>
          <w:sz w:val="24"/>
          <w:szCs w:val="20"/>
          <w:lang w:eastAsia="sv-SE"/>
        </w:rPr>
        <w:t>cklas under VT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>2</w:t>
      </w:r>
      <w:r w:rsidR="00D72F03" w:rsidRPr="00AE128B">
        <w:rPr>
          <w:rFonts w:eastAsia="Times New Roman" w:cs="Times New Roman"/>
          <w:spacing w:val="0"/>
          <w:sz w:val="24"/>
          <w:szCs w:val="20"/>
          <w:lang w:eastAsia="sv-SE"/>
        </w:rPr>
        <w:t>3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</w:p>
    <w:p w14:paraId="55409599" w14:textId="77777777" w:rsidR="00F948D6" w:rsidRPr="00982396" w:rsidRDefault="00F948D6" w:rsidP="00F94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0"/>
          <w:sz w:val="24"/>
          <w:szCs w:val="24"/>
        </w:rPr>
      </w:pPr>
      <w:r w:rsidRPr="00982396">
        <w:rPr>
          <w:spacing w:val="0"/>
          <w:sz w:val="24"/>
          <w:szCs w:val="24"/>
        </w:rPr>
        <w:t>Text:</w:t>
      </w:r>
    </w:p>
    <w:p w14:paraId="75AD09DA" w14:textId="77777777" w:rsidR="00F948D6" w:rsidRPr="00F948D6" w:rsidRDefault="00F948D6" w:rsidP="00F948D6">
      <w:pPr>
        <w:keepNext/>
        <w:spacing w:before="240" w:after="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</w:p>
    <w:p w14:paraId="74EE626F" w14:textId="70584657" w:rsidR="00F948D6" w:rsidRPr="00574309" w:rsidRDefault="00F948D6" w:rsidP="00F948D6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Beskriv </w:t>
      </w:r>
      <w:r w:rsidR="00AE128B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möjlig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spridning </w:t>
      </w:r>
      <w:r w:rsidR="00022B3D">
        <w:rPr>
          <w:rFonts w:eastAsia="Times New Roman" w:cs="Times New Roman"/>
          <w:b/>
          <w:spacing w:val="0"/>
          <w:sz w:val="24"/>
          <w:szCs w:val="20"/>
          <w:lang w:eastAsia="sv-SE"/>
        </w:rPr>
        <w:t>av projektet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.</w:t>
      </w:r>
    </w:p>
    <w:p w14:paraId="366C7BD9" w14:textId="0C18DE9E" w:rsidR="00F948D6" w:rsidRPr="00F948D6" w:rsidRDefault="00F948D6" w:rsidP="00AE128B">
      <w:pPr>
        <w:keepNext/>
        <w:spacing w:before="240" w:after="60"/>
        <w:ind w:left="108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 xml:space="preserve">Projektet skall sammanfattas i en projektrapport </w:t>
      </w:r>
      <w:r w:rsidR="00022B3D" w:rsidRPr="00AE128B">
        <w:rPr>
          <w:rFonts w:eastAsia="Times New Roman" w:cs="Times New Roman"/>
          <w:spacing w:val="0"/>
          <w:sz w:val="24"/>
          <w:szCs w:val="20"/>
          <w:lang w:eastAsia="sv-SE"/>
        </w:rPr>
        <w:t xml:space="preserve">som publiceras på Pedagog Uppsala. Dessutom ska projekt på gymnasiet 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>presenteras vid den årlig</w:t>
      </w:r>
      <w:r w:rsidR="00022B3D" w:rsidRPr="00AE128B">
        <w:rPr>
          <w:rFonts w:eastAsia="Times New Roman" w:cs="Times New Roman"/>
          <w:spacing w:val="0"/>
          <w:sz w:val="24"/>
          <w:szCs w:val="20"/>
          <w:lang w:eastAsia="sv-SE"/>
        </w:rPr>
        <w:t>a utvecklingskonferensen i juni och projekt i grundskolan på UVUS vecka 44.</w:t>
      </w:r>
      <w:r w:rsidR="00AE128B">
        <w:rPr>
          <w:rFonts w:eastAsia="Times New Roman" w:cs="Times New Roman"/>
          <w:spacing w:val="0"/>
          <w:sz w:val="24"/>
          <w:szCs w:val="20"/>
          <w:lang w:eastAsia="sv-SE"/>
        </w:rPr>
        <w:t xml:space="preserve"> Om ni ser andra 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>möjligheter att sprida projektet beskriv det nedan.</w:t>
      </w:r>
    </w:p>
    <w:p w14:paraId="36B5AFD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776DC546" w14:textId="77777777" w:rsidTr="00193618">
        <w:tc>
          <w:tcPr>
            <w:tcW w:w="9210" w:type="dxa"/>
          </w:tcPr>
          <w:p w14:paraId="73289875" w14:textId="77777777" w:rsidR="00982396" w:rsidRPr="00982396" w:rsidRDefault="00982396" w:rsidP="00982396">
            <w:pPr>
              <w:rPr>
                <w:b/>
                <w:spacing w:val="0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4936098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918B765" w14:textId="01DD1344" w:rsidR="00982396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Huvudsökande rektors utlåtande och godkännande. </w:t>
      </w:r>
    </w:p>
    <w:p w14:paraId="044063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B2C8A11" w14:textId="77777777" w:rsidTr="00193618">
        <w:tc>
          <w:tcPr>
            <w:tcW w:w="9210" w:type="dxa"/>
          </w:tcPr>
          <w:p w14:paraId="353130D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6B98AB7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70B4E79" w14:textId="77777777" w:rsidR="00982396" w:rsidRDefault="00982396" w:rsidP="00982396">
      <w:pPr>
        <w:ind w:left="-1701" w:right="-1136"/>
      </w:pPr>
    </w:p>
    <w:sectPr w:rsidR="00982396" w:rsidSect="003B0729">
      <w:head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CD97" w14:textId="77777777" w:rsidR="008C537A" w:rsidRDefault="008C537A" w:rsidP="001250E9">
      <w:r>
        <w:separator/>
      </w:r>
    </w:p>
  </w:endnote>
  <w:endnote w:type="continuationSeparator" w:id="0">
    <w:p w14:paraId="690DC029" w14:textId="77777777" w:rsidR="008C537A" w:rsidRDefault="008C537A" w:rsidP="001250E9">
      <w:r>
        <w:continuationSeparator/>
      </w:r>
    </w:p>
  </w:endnote>
  <w:endnote w:type="continuationNotice" w:id="1">
    <w:p w14:paraId="29489630" w14:textId="77777777" w:rsidR="008C537A" w:rsidRDefault="008C5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16F9EB0C-7B25-4EB3-8FCC-599534103BB3}"/>
    <w:embedBold r:id="rId2" w:fontKey="{BF2A5283-1F79-418A-9A94-1312DD6BA94B}"/>
    <w:embedItalic r:id="rId3" w:fontKey="{DB38487B-EF7F-491A-90EF-7CBDCC32E41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F61E2A" w14:paraId="7C1511D3" w14:textId="77777777" w:rsidTr="00CB7D97">
      <w:tc>
        <w:tcPr>
          <w:tcW w:w="10490" w:type="dxa"/>
          <w:vAlign w:val="bottom"/>
        </w:tcPr>
        <w:p w14:paraId="0E3F63C7" w14:textId="77777777" w:rsidR="009034A3" w:rsidRDefault="009034A3" w:rsidP="00251005">
          <w:pPr>
            <w:pStyle w:val="Ledtext"/>
          </w:pPr>
          <w:r>
            <w:t xml:space="preserve">Postadress: Uppsala kommun, </w:t>
          </w:r>
          <w:r w:rsidR="00E56290">
            <w:t>utbildningsförvaltningen</w:t>
          </w:r>
          <w:r>
            <w:t>, 753 75 Uppsala</w:t>
          </w:r>
        </w:p>
        <w:p w14:paraId="30E37C2C" w14:textId="77777777" w:rsidR="009034A3" w:rsidRDefault="009034A3" w:rsidP="00251005">
          <w:pPr>
            <w:pStyle w:val="Ledtext"/>
          </w:pPr>
          <w:r>
            <w:t>Telefon: 018-727 00 00 (växel)</w:t>
          </w:r>
        </w:p>
        <w:p w14:paraId="221F6446" w14:textId="77777777" w:rsidR="009034A3" w:rsidRPr="00FB7819" w:rsidRDefault="009034A3" w:rsidP="00251005">
          <w:pPr>
            <w:pStyle w:val="Ledtext"/>
            <w:rPr>
              <w:lang w:val="en-US"/>
            </w:rPr>
          </w:pPr>
          <w:r w:rsidRPr="00FB7819">
            <w:rPr>
              <w:lang w:val="en-US"/>
            </w:rPr>
            <w:t xml:space="preserve">E-post: </w:t>
          </w:r>
          <w:r w:rsidR="00E56290" w:rsidRPr="00FB7819">
            <w:rPr>
              <w:lang w:val="en-US"/>
            </w:rPr>
            <w:t>utbildningsforvaltningen</w:t>
          </w:r>
          <w:r w:rsidRPr="00FB7819">
            <w:rPr>
              <w:lang w:val="en-US"/>
            </w:rPr>
            <w:t>@uppsala.se</w:t>
          </w:r>
        </w:p>
        <w:p w14:paraId="2956A56D" w14:textId="77777777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4F59B394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33A3" w14:textId="77777777" w:rsidR="008C537A" w:rsidRDefault="008C537A" w:rsidP="001250E9">
      <w:r>
        <w:separator/>
      </w:r>
    </w:p>
  </w:footnote>
  <w:footnote w:type="continuationSeparator" w:id="0">
    <w:p w14:paraId="00A9FFFC" w14:textId="77777777" w:rsidR="008C537A" w:rsidRDefault="008C537A" w:rsidP="001250E9">
      <w:r>
        <w:continuationSeparator/>
      </w:r>
    </w:p>
  </w:footnote>
  <w:footnote w:type="continuationNotice" w:id="1">
    <w:p w14:paraId="43C31317" w14:textId="77777777" w:rsidR="008C537A" w:rsidRDefault="008C53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B134" w14:textId="3ECE3730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B46074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46074">
      <w:rPr>
        <w:noProof/>
      </w:rPr>
      <w:t>3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D59B" w14:textId="7F3C8EA2" w:rsidR="009034A3" w:rsidRDefault="00FB7819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1" wp14:anchorId="15633713" wp14:editId="1A449624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B46074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B46074">
      <w:rPr>
        <w:noProof/>
        <w:sz w:val="18"/>
      </w:rPr>
      <w:t>3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0FC7"/>
    <w:multiLevelType w:val="hybridMultilevel"/>
    <w:tmpl w:val="6B121128"/>
    <w:lvl w:ilvl="0" w:tplc="76CA9E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96"/>
    <w:rsid w:val="0000484B"/>
    <w:rsid w:val="000144F0"/>
    <w:rsid w:val="00022B3D"/>
    <w:rsid w:val="00030F50"/>
    <w:rsid w:val="00040842"/>
    <w:rsid w:val="00050707"/>
    <w:rsid w:val="00064030"/>
    <w:rsid w:val="0008409F"/>
    <w:rsid w:val="000864EF"/>
    <w:rsid w:val="00086D6F"/>
    <w:rsid w:val="000B5A86"/>
    <w:rsid w:val="000C4FEA"/>
    <w:rsid w:val="000F15AE"/>
    <w:rsid w:val="00107463"/>
    <w:rsid w:val="001250E9"/>
    <w:rsid w:val="0014056E"/>
    <w:rsid w:val="00150896"/>
    <w:rsid w:val="001571C4"/>
    <w:rsid w:val="00163EAC"/>
    <w:rsid w:val="001A4C0C"/>
    <w:rsid w:val="001A6588"/>
    <w:rsid w:val="001B179D"/>
    <w:rsid w:val="001D3A47"/>
    <w:rsid w:val="001D6D6B"/>
    <w:rsid w:val="001F398F"/>
    <w:rsid w:val="001F7BDE"/>
    <w:rsid w:val="00201A85"/>
    <w:rsid w:val="0024267E"/>
    <w:rsid w:val="002476BF"/>
    <w:rsid w:val="00251005"/>
    <w:rsid w:val="00251CF9"/>
    <w:rsid w:val="00255F17"/>
    <w:rsid w:val="00262550"/>
    <w:rsid w:val="002F620D"/>
    <w:rsid w:val="002F7528"/>
    <w:rsid w:val="003105B1"/>
    <w:rsid w:val="003425F5"/>
    <w:rsid w:val="00351BBA"/>
    <w:rsid w:val="003758DA"/>
    <w:rsid w:val="003817CE"/>
    <w:rsid w:val="003B0729"/>
    <w:rsid w:val="003D3EB3"/>
    <w:rsid w:val="003D4A53"/>
    <w:rsid w:val="003D58D3"/>
    <w:rsid w:val="003F2952"/>
    <w:rsid w:val="004163DE"/>
    <w:rsid w:val="00445EF6"/>
    <w:rsid w:val="0045585F"/>
    <w:rsid w:val="004A05A3"/>
    <w:rsid w:val="004D0CB7"/>
    <w:rsid w:val="00507EAE"/>
    <w:rsid w:val="00533E0D"/>
    <w:rsid w:val="005413B2"/>
    <w:rsid w:val="0056420E"/>
    <w:rsid w:val="00574309"/>
    <w:rsid w:val="005C1853"/>
    <w:rsid w:val="005D755B"/>
    <w:rsid w:val="005E2A3A"/>
    <w:rsid w:val="005F593C"/>
    <w:rsid w:val="0064033D"/>
    <w:rsid w:val="006515BD"/>
    <w:rsid w:val="006668F4"/>
    <w:rsid w:val="00672DF5"/>
    <w:rsid w:val="006C60CF"/>
    <w:rsid w:val="006D0281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80736"/>
    <w:rsid w:val="00793D54"/>
    <w:rsid w:val="00797C9B"/>
    <w:rsid w:val="007A249F"/>
    <w:rsid w:val="007A5FA1"/>
    <w:rsid w:val="007B1D4B"/>
    <w:rsid w:val="007C5B78"/>
    <w:rsid w:val="007D76E5"/>
    <w:rsid w:val="007E06F8"/>
    <w:rsid w:val="008122AA"/>
    <w:rsid w:val="00824E5E"/>
    <w:rsid w:val="00855D29"/>
    <w:rsid w:val="0086114D"/>
    <w:rsid w:val="00866F21"/>
    <w:rsid w:val="008703EE"/>
    <w:rsid w:val="00884CC2"/>
    <w:rsid w:val="008C4EFE"/>
    <w:rsid w:val="008C537A"/>
    <w:rsid w:val="008D4F2B"/>
    <w:rsid w:val="008D7B86"/>
    <w:rsid w:val="008F706C"/>
    <w:rsid w:val="009034A3"/>
    <w:rsid w:val="00913F6A"/>
    <w:rsid w:val="009421D2"/>
    <w:rsid w:val="00951D53"/>
    <w:rsid w:val="00955230"/>
    <w:rsid w:val="00961351"/>
    <w:rsid w:val="0096274E"/>
    <w:rsid w:val="009721AA"/>
    <w:rsid w:val="00975998"/>
    <w:rsid w:val="00982396"/>
    <w:rsid w:val="00985B76"/>
    <w:rsid w:val="009904D9"/>
    <w:rsid w:val="009913D3"/>
    <w:rsid w:val="009940F7"/>
    <w:rsid w:val="009A156D"/>
    <w:rsid w:val="009A3B68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C7235"/>
    <w:rsid w:val="00AD305D"/>
    <w:rsid w:val="00AD3763"/>
    <w:rsid w:val="00AE01FE"/>
    <w:rsid w:val="00AE128B"/>
    <w:rsid w:val="00B27D6B"/>
    <w:rsid w:val="00B34E1E"/>
    <w:rsid w:val="00B46074"/>
    <w:rsid w:val="00B47BD3"/>
    <w:rsid w:val="00BD410A"/>
    <w:rsid w:val="00BF6371"/>
    <w:rsid w:val="00C32216"/>
    <w:rsid w:val="00C55552"/>
    <w:rsid w:val="00C60E8F"/>
    <w:rsid w:val="00C67CE2"/>
    <w:rsid w:val="00C76959"/>
    <w:rsid w:val="00C92E44"/>
    <w:rsid w:val="00CB7D97"/>
    <w:rsid w:val="00CC54D5"/>
    <w:rsid w:val="00CD16B8"/>
    <w:rsid w:val="00CD6D59"/>
    <w:rsid w:val="00CF765D"/>
    <w:rsid w:val="00D239EA"/>
    <w:rsid w:val="00D46210"/>
    <w:rsid w:val="00D72F03"/>
    <w:rsid w:val="00D73820"/>
    <w:rsid w:val="00D742DF"/>
    <w:rsid w:val="00D763A7"/>
    <w:rsid w:val="00D7728E"/>
    <w:rsid w:val="00D968B8"/>
    <w:rsid w:val="00DB0771"/>
    <w:rsid w:val="00DC2E2F"/>
    <w:rsid w:val="00DF5CEF"/>
    <w:rsid w:val="00E1036E"/>
    <w:rsid w:val="00E12C01"/>
    <w:rsid w:val="00E343B6"/>
    <w:rsid w:val="00E56290"/>
    <w:rsid w:val="00E73748"/>
    <w:rsid w:val="00E74362"/>
    <w:rsid w:val="00E7564A"/>
    <w:rsid w:val="00E823BB"/>
    <w:rsid w:val="00E93105"/>
    <w:rsid w:val="00E96A5A"/>
    <w:rsid w:val="00EB3CA6"/>
    <w:rsid w:val="00EE1E9D"/>
    <w:rsid w:val="00F01A41"/>
    <w:rsid w:val="00F1169C"/>
    <w:rsid w:val="00F3088E"/>
    <w:rsid w:val="00F45FF7"/>
    <w:rsid w:val="00F46811"/>
    <w:rsid w:val="00F61E2A"/>
    <w:rsid w:val="00F818EA"/>
    <w:rsid w:val="00F948D6"/>
    <w:rsid w:val="00F97CB0"/>
    <w:rsid w:val="00FB7819"/>
    <w:rsid w:val="00FC0E37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3F17E"/>
  <w15:docId w15:val="{4BC9BDD0-A9A2-4BA6-8DA1-02D38EC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table" w:customStyle="1" w:styleId="Tabellrutnt1">
    <w:name w:val="Tabellrutnät1"/>
    <w:basedOn w:val="Normaltabell"/>
    <w:next w:val="Tabellrutnt"/>
    <w:rsid w:val="0098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462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62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6210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2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210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37909F8EDBC408D6EDA89CEC58D01" ma:contentTypeVersion="13" ma:contentTypeDescription="Create a new document." ma:contentTypeScope="" ma:versionID="aec5289d18bafaa0b037180389c4308d">
  <xsd:schema xmlns:xsd="http://www.w3.org/2001/XMLSchema" xmlns:xs="http://www.w3.org/2001/XMLSchema" xmlns:p="http://schemas.microsoft.com/office/2006/metadata/properties" xmlns:ns3="3ed9d54c-7273-4c89-a800-28bb69b3f44e" xmlns:ns4="d8c5828f-b006-4913-9011-7044fc73b973" targetNamespace="http://schemas.microsoft.com/office/2006/metadata/properties" ma:root="true" ma:fieldsID="fa91a63bd4e60ccf502ede49ff5eda7a" ns3:_="" ns4:_="">
    <xsd:import namespace="3ed9d54c-7273-4c89-a800-28bb69b3f44e"/>
    <xsd:import namespace="d8c5828f-b006-4913-9011-7044fc73b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9d54c-7273-4c89-a800-28bb69b3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5828f-b006-4913-9011-7044fc73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87B74-9E90-4CF1-B96D-2AC99D5D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9d54c-7273-4c89-a800-28bb69b3f44e"/>
    <ds:schemaRef ds:uri="d8c5828f-b006-4913-9011-7044fc7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22724-F829-4F45-9C2B-AB7B0516C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5C64E-E715-4415-A5D4-B81A51FD58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8c5828f-b006-4913-9011-7044fc73b9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ed9d54c-7273-4c89-a800-28bb69b3f4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438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17</vt:i4>
      </vt:variant>
    </vt:vector>
  </HeadingPairs>
  <TitlesOfParts>
    <vt:vector size="18" baseType="lpstr">
      <vt:lpstr/>
      <vt:lpstr>Ansökan om medel för FoU-projekt 2023–24</vt:lpstr>
      <vt:lpstr>        med sista ansökningsdag 19 november 2022</vt:lpstr>
      <vt:lpstr>    Projektets namn. </vt:lpstr>
      <vt:lpstr>    </vt:lpstr>
      <vt:lpstr>    Skola.  Om projektet omfattar flera skolor lämnas ansökan in av en huvudsökande </vt:lpstr>
      <vt:lpstr>    Ansvarig rektor. </vt:lpstr>
      <vt:lpstr>    Deltagande lärare/förskollärare och deras mejladresser. </vt:lpstr>
      <vt:lpstr>    Relevanta erfarenheter eller utbildningsbakgrund för deltagande lärare/förskollä</vt:lpstr>
      <vt:lpstr>    Beskriv på vilket sätt projektet kan öka elevers/barns måluppfyllelse i den egna</vt:lpstr>
      <vt:lpstr>    Bakgrund till projektet/analys av problemet i relation till tidigare forskning. </vt:lpstr>
      <vt:lpstr>    Syfte och frågeställning.  Beskriv syftet med projektet och formulera tydliga fr</vt:lpstr>
      <vt:lpstr>    Metod – hur är projektet tänkt att genomföras?  Beskriv möjliga metoder som kan </vt:lpstr>
      <vt:lpstr>    </vt:lpstr>
      <vt:lpstr>    Beskrivning av tänkbar spridning av projektet.</vt:lpstr>
      <vt:lpstr>    Projektet skall sammanfattas i en projektrapport som publiceras på Pedagog Uppsa</vt:lpstr>
      <vt:lpstr>    </vt:lpstr>
      <vt:lpstr>    Huvudsökande rektors/förskolechefs utlåtande och godkännande. 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Tongring</dc:creator>
  <cp:keywords/>
  <dc:description/>
  <cp:lastModifiedBy>Friberg Angelika</cp:lastModifiedBy>
  <cp:revision>11</cp:revision>
  <cp:lastPrinted>2018-10-17T09:46:00Z</cp:lastPrinted>
  <dcterms:created xsi:type="dcterms:W3CDTF">2022-01-24T20:29:00Z</dcterms:created>
  <dcterms:modified xsi:type="dcterms:W3CDTF">2022-11-01T09:44:00Z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0x01010002437909F8EDBC408D6EDA89CEC58D01</vt:lpwstr>
  </property>
</Properties>
</file>